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CA538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53553A7" wp14:editId="19D7252E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15" w:rsidRPr="00AA6C58" w:rsidRDefault="006F131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AA6C58">
        <w:rPr>
          <w:rFonts w:ascii="Times New Roman" w:hAnsi="Times New Roman" w:cs="Times New Roman"/>
          <w:b/>
          <w:sz w:val="24"/>
          <w:szCs w:val="24"/>
          <w:u w:val="single"/>
        </w:rPr>
        <w:t>LP Důkaz síry.</w:t>
      </w:r>
    </w:p>
    <w:bookmarkEnd w:id="0"/>
    <w:p w:rsidR="00DF7420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DF7420" w:rsidRPr="00B93707">
        <w:rPr>
          <w:rFonts w:ascii="Times New Roman" w:hAnsi="Times New Roman" w:cs="Times New Roman"/>
          <w:b/>
          <w:sz w:val="24"/>
          <w:szCs w:val="24"/>
        </w:rPr>
        <w:t>Úkol</w:t>
      </w:r>
      <w:r w:rsidR="00DF7420">
        <w:rPr>
          <w:rFonts w:ascii="Times New Roman" w:hAnsi="Times New Roman" w:cs="Times New Roman"/>
          <w:sz w:val="24"/>
          <w:szCs w:val="24"/>
        </w:rPr>
        <w:t>: Dokažte přítomnost síry v rostlinné hmotě v podobě uvolněného sulfanu (sirovodíku).</w:t>
      </w:r>
    </w:p>
    <w:p w:rsidR="00B93707" w:rsidRDefault="00B93707">
      <w:pPr>
        <w:rPr>
          <w:rFonts w:ascii="Times New Roman" w:hAnsi="Times New Roman" w:cs="Times New Roman"/>
          <w:sz w:val="24"/>
          <w:szCs w:val="24"/>
        </w:rPr>
      </w:pPr>
      <w:r w:rsidRPr="00B93707">
        <w:rPr>
          <w:rFonts w:ascii="Times New Roman" w:hAnsi="Times New Roman" w:cs="Times New Roman"/>
          <w:b/>
          <w:sz w:val="24"/>
          <w:szCs w:val="24"/>
        </w:rPr>
        <w:t>Pomůcky a zkoumadla</w:t>
      </w:r>
      <w:r>
        <w:rPr>
          <w:rFonts w:ascii="Times New Roman" w:hAnsi="Times New Roman" w:cs="Times New Roman"/>
          <w:sz w:val="24"/>
          <w:szCs w:val="24"/>
        </w:rPr>
        <w:t>: sušina rostlin (dřevěné piliny, drcené obilky, hrachová moučka), 5% roztok octanu olovnatého, promývačka, skleněná trubička, kovová retorta, gumová hadička, chemický stojan, plynový kahan, chemická lžička, zápalky.</w:t>
      </w:r>
    </w:p>
    <w:p w:rsidR="00B93707" w:rsidRDefault="00B93707">
      <w:pPr>
        <w:rPr>
          <w:rFonts w:ascii="Times New Roman" w:hAnsi="Times New Roman" w:cs="Times New Roman"/>
          <w:sz w:val="24"/>
          <w:szCs w:val="24"/>
        </w:rPr>
      </w:pPr>
      <w:r w:rsidRPr="00B93707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Kovovou retortu naplňte asi do jedné třetiny rostlinnou hmotou a upevněte vodorovně do chemického stojanu. Retortu spojte nakrátko gumovou hadičkou s promývačkou naplněnou roztokem octanu tak, aby unikající plynné zplodiny probublávaly zkoumadlem. Zahřívejte plynovým kahanem a pozorujte průběh pokusu.</w:t>
      </w:r>
    </w:p>
    <w:p w:rsidR="00B93707" w:rsidRDefault="00B93707">
      <w:pPr>
        <w:rPr>
          <w:rFonts w:ascii="Times New Roman" w:hAnsi="Times New Roman" w:cs="Times New Roman"/>
          <w:sz w:val="24"/>
          <w:szCs w:val="24"/>
        </w:rPr>
      </w:pPr>
      <w:r w:rsidRPr="00B93707">
        <w:rPr>
          <w:rFonts w:ascii="Times New Roman" w:hAnsi="Times New Roman" w:cs="Times New Roman"/>
          <w:b/>
          <w:sz w:val="24"/>
          <w:szCs w:val="24"/>
        </w:rPr>
        <w:t>Výsledek</w:t>
      </w:r>
      <w:r>
        <w:rPr>
          <w:rFonts w:ascii="Times New Roman" w:hAnsi="Times New Roman" w:cs="Times New Roman"/>
          <w:sz w:val="24"/>
          <w:szCs w:val="24"/>
        </w:rPr>
        <w:t>: Po několika minutách začne probublávat v roztoku plyn, který v prvních momentech nereaguje se zkoumadlem. Po chvíli se začne z roztoku vylučovat temně šedá až černá sraženina.</w:t>
      </w:r>
    </w:p>
    <w:p w:rsidR="00B93707" w:rsidRDefault="00B937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Úkoly: </w:t>
      </w:r>
    </w:p>
    <w:p w:rsidR="00B93707" w:rsidRDefault="00B937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Vysvětlete princip pokusu - tj. která látka vznikla a zapište chemickou reakcí.</w:t>
      </w:r>
    </w:p>
    <w:p w:rsidR="00B93707" w:rsidRDefault="00B93707">
      <w:pPr>
        <w:rPr>
          <w:rFonts w:ascii="Times New Roman" w:hAnsi="Times New Roman" w:cs="Times New Roman"/>
          <w:sz w:val="24"/>
          <w:szCs w:val="24"/>
        </w:rPr>
      </w:pP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</w:p>
    <w:p w:rsidR="00B93707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Jaké zkoumadlo můžeme v tom pokusu ještě použít?</w:t>
      </w: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</w:p>
    <w:p w:rsidR="00B93707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Napište, v jakých organických sloučeninách je přítomna síra</w:t>
      </w:r>
      <w:r w:rsidR="00B93707">
        <w:rPr>
          <w:rFonts w:ascii="Times New Roman" w:hAnsi="Times New Roman" w:cs="Times New Roman"/>
          <w:sz w:val="24"/>
          <w:szCs w:val="24"/>
        </w:rPr>
        <w:t>?</w:t>
      </w:r>
    </w:p>
    <w:p w:rsidR="00B93707" w:rsidRDefault="00B93707">
      <w:pPr>
        <w:rPr>
          <w:rFonts w:ascii="Times New Roman" w:hAnsi="Times New Roman" w:cs="Times New Roman"/>
          <w:sz w:val="24"/>
          <w:szCs w:val="24"/>
        </w:rPr>
      </w:pPr>
    </w:p>
    <w:p w:rsidR="00B93707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7E44D8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Dokázat síru v podobě síranů v popelu rostlinné hmoty.</w:t>
      </w: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Úkol: Dokázat síru v podobě síranů v popelu rostlinné hmoty.</w:t>
      </w: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Pomůcky a zkoumadla: popel z cigaret, smrkového nebo borového dřeva, 10% kyselina chlorovodíková, 5% roztok chloridu barnatého, zkumavka, 2 kádinky 50 ml, skleněná nálevka, pipeta, skleněná tyčinky, filtrační papír.</w:t>
      </w: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Postup: Připravte čerstvý kyselinový výluh z popelu nebo používejte zbylý z předcházejících pokusů, několik ml filtrátu odpipetujte do zkumavky a přidávejte po kapkách zkoumadlo - roztok chloridu barnatého. Pozorujte změny, které ve filtrátu nastanou.</w:t>
      </w: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Výsledek: Ve zkumavce vznikne bílá sraženina síranu barnatého jako důkaz síry vázané v síranových aniontech.</w:t>
      </w: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Úkol:</w:t>
      </w: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Napište chemickou reakci pokusu.</w:t>
      </w: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</w:p>
    <w:p w:rsidR="00325E81" w:rsidRDefault="00325E81">
      <w:pPr>
        <w:rPr>
          <w:rFonts w:ascii="Times New Roman" w:hAnsi="Times New Roman" w:cs="Times New Roman"/>
          <w:sz w:val="24"/>
          <w:szCs w:val="24"/>
        </w:rPr>
      </w:pPr>
    </w:p>
    <w:p w:rsidR="007E44D8" w:rsidRDefault="007E44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25E81">
        <w:rPr>
          <w:rFonts w:ascii="Times New Roman" w:hAnsi="Times New Roman" w:cs="Times New Roman"/>
          <w:sz w:val="24"/>
          <w:szCs w:val="24"/>
        </w:rPr>
        <w:t>Pokuste se objasnit možnost důkazu vápníku kyselinou sírovou i síranových aniontů v jednom filtrátu?</w:t>
      </w:r>
    </w:p>
    <w:p w:rsidR="00325E81" w:rsidRDefault="00325E81">
      <w:pPr>
        <w:rPr>
          <w:rFonts w:ascii="Times New Roman" w:hAnsi="Times New Roman" w:cs="Times New Roman"/>
          <w:sz w:val="24"/>
          <w:szCs w:val="24"/>
        </w:rPr>
      </w:pPr>
    </w:p>
    <w:p w:rsidR="00325E81" w:rsidRDefault="00325E81">
      <w:pPr>
        <w:rPr>
          <w:rFonts w:ascii="Times New Roman" w:hAnsi="Times New Roman" w:cs="Times New Roman"/>
          <w:sz w:val="24"/>
          <w:szCs w:val="24"/>
        </w:rPr>
      </w:pPr>
    </w:p>
    <w:p w:rsidR="00325E81" w:rsidRDefault="00325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Jak se u rostlin projeví nedostatek síry?</w:t>
      </w:r>
    </w:p>
    <w:p w:rsidR="007E44D8" w:rsidRPr="006F1315" w:rsidRDefault="007E44D8">
      <w:pPr>
        <w:rPr>
          <w:rFonts w:ascii="Times New Roman" w:hAnsi="Times New Roman" w:cs="Times New Roman"/>
          <w:sz w:val="24"/>
          <w:szCs w:val="24"/>
        </w:rPr>
      </w:pPr>
    </w:p>
    <w:sectPr w:rsidR="007E44D8" w:rsidRPr="006F1315" w:rsidSect="00AB0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315"/>
    <w:rsid w:val="00325E81"/>
    <w:rsid w:val="006F1315"/>
    <w:rsid w:val="007504B5"/>
    <w:rsid w:val="007A024D"/>
    <w:rsid w:val="007E44D8"/>
    <w:rsid w:val="00A44A43"/>
    <w:rsid w:val="00AA6C58"/>
    <w:rsid w:val="00AB0145"/>
    <w:rsid w:val="00B93707"/>
    <w:rsid w:val="00C67FB5"/>
    <w:rsid w:val="00CA5386"/>
    <w:rsid w:val="00DD79E2"/>
    <w:rsid w:val="00DF7420"/>
    <w:rsid w:val="00E2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3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3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2015-04-26T10:22:00Z</dcterms:created>
  <dcterms:modified xsi:type="dcterms:W3CDTF">2015-04-26T11:04:00Z</dcterms:modified>
</cp:coreProperties>
</file>