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B3" w:rsidRPr="000E37FE" w:rsidRDefault="000E37FE">
      <w:pPr>
        <w:rPr>
          <w:rFonts w:ascii="Times New Roman" w:hAnsi="Times New Roman" w:cs="Times New Roman"/>
          <w:b/>
          <w:sz w:val="24"/>
          <w:szCs w:val="24"/>
        </w:rPr>
      </w:pPr>
      <w:r w:rsidRPr="00262B28">
        <w:rPr>
          <w:rFonts w:ascii="Times New Roman" w:hAnsi="Times New Roman" w:cs="Times New Roman"/>
          <w:b/>
          <w:sz w:val="24"/>
          <w:szCs w:val="24"/>
          <w:u w:val="single"/>
        </w:rPr>
        <w:t>PL Dýchací soustava II</w:t>
      </w:r>
      <w:bookmarkStart w:id="0" w:name="_GoBack"/>
      <w:r w:rsidR="00A161AC">
        <w:rPr>
          <w:noProof/>
          <w:lang w:eastAsia="cs-CZ"/>
        </w:rPr>
        <w:drawing>
          <wp:inline distT="0" distB="0" distL="0" distR="0" wp14:anchorId="1AB5A2DE" wp14:editId="4535CCBB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E37FE" w:rsidRDefault="000E37FE">
      <w:pPr>
        <w:rPr>
          <w:rFonts w:ascii="Times New Roman" w:hAnsi="Times New Roman" w:cs="Times New Roman"/>
          <w:sz w:val="24"/>
          <w:szCs w:val="24"/>
        </w:rPr>
      </w:pPr>
    </w:p>
    <w:p w:rsidR="000E37FE" w:rsidRDefault="000E37FE" w:rsidP="000E37FE">
      <w:pP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E37FE">
        <w:rPr>
          <w:rFonts w:hAnsi="Symbol"/>
        </w:rPr>
        <w:t xml:space="preserve"> </w:t>
      </w:r>
      <w:r>
        <w:rPr>
          <w:rFonts w:ascii="Times New Roman" w:hAnsi="Times New Roman" w:cs="Times New Roman"/>
        </w:rPr>
        <w:t>K jednotlivým číslům na obrázku přiřaď správný název.</w:t>
      </w:r>
      <w:r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</w:p>
    <w:p w:rsidR="000E37FE" w:rsidRDefault="00262B28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6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cs-CZ"/>
          </w:rPr>
          <w:t>chrupavka štítná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cartilago</w:t>
      </w:r>
      <w:proofErr w:type="spellEnd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thyroidea</w:t>
      </w:r>
      <w:proofErr w:type="spellEnd"/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7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eastAsia="cs-CZ"/>
          </w:rPr>
          <w:t>chrupavka prstencová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cartilago</w:t>
      </w:r>
      <w:proofErr w:type="spellEnd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cricoidea</w:t>
      </w:r>
      <w:proofErr w:type="spellEnd"/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8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eastAsia="cs-CZ"/>
          </w:rPr>
          <w:t>průdušnice</w:t>
        </w:r>
      </w:hyperlink>
      <w:r w:rsidR="000E37FE" w:rsidRPr="000E37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trachea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</w:t>
      </w:r>
      <w:hyperlink r:id="rId9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cs-CZ"/>
          </w:rPr>
          <w:t>jícen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oesophagus</w:t>
      </w:r>
      <w:proofErr w:type="spellEnd"/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10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eastAsia="cs-CZ"/>
          </w:rPr>
          <w:t>srdečnice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aorta</w:t>
      </w:r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11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eastAsia="cs-CZ"/>
          </w:rPr>
          <w:t>cévní kmen plicnice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truncus</w:t>
      </w:r>
      <w:proofErr w:type="spellEnd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pulmonalis</w:t>
      </w:r>
      <w:proofErr w:type="spellEnd"/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12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cs-CZ"/>
          </w:rPr>
          <w:t>průdušky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bronchi</w:t>
      </w:r>
      <w:proofErr w:type="spellEnd"/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13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cs-CZ"/>
          </w:rPr>
          <w:t>horní plicní lalok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lobus</w:t>
      </w:r>
      <w:proofErr w:type="spellEnd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superior</w:t>
      </w:r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hyperlink r:id="rId14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cs-CZ"/>
          </w:rPr>
          <w:t>dolní plicní lalok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lobus</w:t>
      </w:r>
      <w:proofErr w:type="spellEnd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inferior</w:t>
      </w:r>
      <w:proofErr w:type="spellEnd"/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15" w:tooltip="více" w:history="1">
        <w:r w:rsidR="000E37FE" w:rsidRPr="000E37F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cs-CZ"/>
          </w:rPr>
          <w:t>střední plicní lalok</w:t>
        </w:r>
      </w:hyperlink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lobus</w:t>
      </w:r>
      <w:proofErr w:type="spellEnd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</w:t>
      </w:r>
      <w:proofErr w:type="spellStart"/>
      <w:r w:rsidR="000E37FE" w:rsidRPr="000E37F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medius</w:t>
      </w:r>
      <w:proofErr w:type="spellEnd"/>
      <w:r w:rsidR="000E37FE" w:rsidRP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0E37F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0E37FE" w:rsidRDefault="000E37F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E37FE" w:rsidRDefault="000E37F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3171825" cy="4028218"/>
            <wp:effectExtent l="19050" t="0" r="9525" b="0"/>
            <wp:docPr id="1" name="anatomie-pic" descr="http://www.kst.cz/web/wp-content/organy/pl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tomie-pic" descr="http://www.kst.cz/web/wp-content/organy/plice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028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7FE" w:rsidRDefault="000E37F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(obr. 1. podle:</w:t>
      </w:r>
      <w:r w:rsidRPr="000E37FE">
        <w:t xml:space="preserve"> </w:t>
      </w:r>
      <w:hyperlink r:id="rId17" w:history="1">
        <w:r w:rsidRPr="00A3311B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http://www.kst.cz/web/?page_id=2201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0E37FE" w:rsidRDefault="000E37F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E37F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2. Podle obrázku 2 pojmenuj jednotlivé složky dýchací soustavy?</w:t>
      </w: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3762375" cy="4379574"/>
            <wp:effectExtent l="19050" t="0" r="9525" b="0"/>
            <wp:docPr id="4" name="il_fi" descr="http://nova.medicina.cz/files/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ova.medicina.cz/files/442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379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2 </w:t>
      </w:r>
      <w:r w:rsidRPr="008222DE">
        <w:rPr>
          <w:rFonts w:ascii="Times New Roman" w:hAnsi="Times New Roman" w:cs="Times New Roman"/>
          <w:sz w:val="24"/>
          <w:szCs w:val="24"/>
        </w:rPr>
        <w:t>Podle J. Šimka: Čísla o lidském těle a jak jim rozumět. Praha 1995.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</w:p>
    <w:p w:rsidR="008222DE" w:rsidRDefault="008222DE" w:rsidP="000E3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p w:rsidR="008222DE" w:rsidRP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>12.</w:t>
      </w:r>
    </w:p>
    <w:p w:rsidR="008222DE" w:rsidRDefault="008222DE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(nápověda: bránice, plicní sklípky, průdušnice, </w:t>
      </w:r>
      <w:r w:rsidR="00115793">
        <w:rPr>
          <w:rFonts w:ascii="Times New Roman" w:eastAsia="Times New Roman" w:hAnsi="Times New Roman" w:cs="Times New Roman"/>
          <w:sz w:val="24"/>
          <w:szCs w:val="24"/>
          <w:lang w:eastAsia="cs-CZ"/>
        </w:rPr>
        <w:t>segmentované průdušky, lalokov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 průdušky, </w:t>
      </w:r>
      <w:r w:rsidR="00115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průdušky,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dolní lalok levé plíce, horní lalok levé plíce,</w:t>
      </w:r>
      <w:r w:rsidR="00115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průdušinky, dolní lalok pravé plíce, střední lalok pravé plíce, horní lalok pravé plíce)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Kde dochází k vnějšímu plicnímu dýchání tj. přenosu kyslíku do krve a přenosu oxidu uhličitého z krve?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Jakou úlohu plní orgán označený číslem 12?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3. Jakou plochu zaujímají vlásečnice v plicních sklípkách?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30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50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70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2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4. Jaká je dechová frekvence u novorozenců?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</w:t>
      </w:r>
      <w:r w:rsidR="00B232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20-30 vdechů za minutu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</w:t>
      </w:r>
      <w:r w:rsidR="00B232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40-50 vdechů za minutu</w:t>
      </w:r>
    </w:p>
    <w:p w:rsidR="00115793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</w:t>
      </w:r>
      <w:r w:rsidR="00B232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50-60 vdechů za minutu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5. Jaká je dechová frekvence u dospělého člověka?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10-18 vdechů za minutu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16 -24 vdechů za minutu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24-32 vdechů za minutu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6. Jaká je minutová plicní ventilace?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1-5 litrů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5-9 litrů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9-13 litrů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7. Kolik litrů vzduchu se vymění za jeden den?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8000-10000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b)10000-12000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c)12000-14000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8. Normální dechový objem činí?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250 ml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500 ml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1000ml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9. Vdechový rezervní bojem u muže a ženy činí?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3,3 litry u muže a 1,9 litru u ženy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4 litry u muže a 3 litry u ženy</w:t>
      </w:r>
    </w:p>
    <w:p w:rsidR="00B2328B" w:rsidRDefault="00B2328B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4,3 litry u muže a 3,9 litru u ženy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10. Výdechový rezervní objem je u muže a ženy?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500 ml muž, 650 ml žena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1 l muž, 700 ml žena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1,5 l muž, 1 l žena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11. Vitální kapacita plic u muže a ženy činí?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muž 3,5-4 l, žena, 2,5-3 l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muž 4,5-5, žena 3,5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muž 5 – 5,5, žena 4,5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12. Reziduální čili zbytkový objem plic činí?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1.5 l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2 l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2,5 l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13. Vypočti celkovou vitální kapacitu plic?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14. Krev je do plic přiváděna?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a) plicní žílou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b) srdečnicí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c) plicní tepnou</w:t>
      </w:r>
    </w:p>
    <w:p w:rsidR="00157480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7480" w:rsidRPr="00115793" w:rsidRDefault="00157480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15. Vysvětli co je pneumotorax a jak se ošetřuje?</w:t>
      </w:r>
    </w:p>
    <w:p w:rsidR="00115793" w:rsidRPr="000E37FE" w:rsidRDefault="00115793" w:rsidP="000E37F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115793" w:rsidRPr="000E37FE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FE"/>
    <w:rsid w:val="000E37FE"/>
    <w:rsid w:val="00115793"/>
    <w:rsid w:val="00157480"/>
    <w:rsid w:val="00262B28"/>
    <w:rsid w:val="002A4AAC"/>
    <w:rsid w:val="002A6EB3"/>
    <w:rsid w:val="00664A27"/>
    <w:rsid w:val="008222DE"/>
    <w:rsid w:val="00A161AC"/>
    <w:rsid w:val="00B2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E37F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7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7F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E37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E37F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7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7F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E3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t.cz/web/?page_id=2201" TargetMode="External"/><Relationship Id="rId13" Type="http://schemas.openxmlformats.org/officeDocument/2006/relationships/hyperlink" Target="http://www.kst.cz/web/?page_id=2201" TargetMode="External"/><Relationship Id="rId1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kst.cz/web/?page_id=2201" TargetMode="External"/><Relationship Id="rId12" Type="http://schemas.openxmlformats.org/officeDocument/2006/relationships/hyperlink" Target="http://www.kst.cz/web/?page_id=2201" TargetMode="External"/><Relationship Id="rId17" Type="http://schemas.openxmlformats.org/officeDocument/2006/relationships/hyperlink" Target="http://www.kst.cz/web/?page_id=2201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kst.cz/web/?page_id=2201" TargetMode="External"/><Relationship Id="rId11" Type="http://schemas.openxmlformats.org/officeDocument/2006/relationships/hyperlink" Target="http://www.kst.cz/web/?page_id=220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kst.cz/web/?page_id=2201" TargetMode="External"/><Relationship Id="rId10" Type="http://schemas.openxmlformats.org/officeDocument/2006/relationships/hyperlink" Target="http://www.kst.cz/web/?page_id=220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st.cz/web/?page_id=2201" TargetMode="External"/><Relationship Id="rId14" Type="http://schemas.openxmlformats.org/officeDocument/2006/relationships/hyperlink" Target="http://www.kst.cz/web/?page_id=2201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2015-04-26T12:34:00Z</dcterms:created>
  <dcterms:modified xsi:type="dcterms:W3CDTF">2015-04-26T12:34:00Z</dcterms:modified>
</cp:coreProperties>
</file>